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C1" w:rsidRDefault="00B17DC1" w:rsidP="00B1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17DC1" w:rsidRPr="00136C13" w:rsidRDefault="00B17DC1" w:rsidP="00B17DC1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36C13">
        <w:rPr>
          <w:sz w:val="28"/>
          <w:szCs w:val="28"/>
        </w:rPr>
        <w:t>о ходе реализации</w:t>
      </w:r>
      <w:r w:rsidRPr="00136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Подпрограммы</w:t>
      </w:r>
    </w:p>
    <w:p w:rsidR="00B17DC1" w:rsidRPr="00136C13" w:rsidRDefault="00B17DC1" w:rsidP="00B17DC1">
      <w:pPr>
        <w:pStyle w:val="ac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 w:rsidRPr="00136C13">
        <w:rPr>
          <w:bCs/>
          <w:sz w:val="28"/>
          <w:szCs w:val="28"/>
        </w:rPr>
        <w:t>«П</w:t>
      </w:r>
      <w:r w:rsidRPr="00136C13">
        <w:rPr>
          <w:bCs/>
          <w:kern w:val="36"/>
          <w:sz w:val="28"/>
          <w:szCs w:val="28"/>
        </w:rPr>
        <w:t>рофилактик</w:t>
      </w:r>
      <w:r>
        <w:rPr>
          <w:bCs/>
          <w:kern w:val="36"/>
          <w:sz w:val="28"/>
          <w:szCs w:val="28"/>
        </w:rPr>
        <w:t>а</w:t>
      </w:r>
      <w:r w:rsidRPr="00136C13">
        <w:rPr>
          <w:bCs/>
          <w:kern w:val="36"/>
          <w:sz w:val="28"/>
          <w:szCs w:val="28"/>
        </w:rPr>
        <w:t xml:space="preserve">  экстремизма,</w:t>
      </w:r>
      <w:r>
        <w:rPr>
          <w:bCs/>
          <w:kern w:val="36"/>
          <w:sz w:val="28"/>
          <w:szCs w:val="28"/>
        </w:rPr>
        <w:t xml:space="preserve"> </w:t>
      </w:r>
      <w:r w:rsidRPr="00136C13">
        <w:rPr>
          <w:bCs/>
          <w:kern w:val="36"/>
          <w:sz w:val="28"/>
          <w:szCs w:val="28"/>
        </w:rPr>
        <w:t>гармонизация межэтнических и межкультурных отношений,</w:t>
      </w:r>
      <w:r>
        <w:rPr>
          <w:bCs/>
          <w:kern w:val="36"/>
          <w:sz w:val="28"/>
          <w:szCs w:val="28"/>
        </w:rPr>
        <w:t xml:space="preserve"> </w:t>
      </w:r>
      <w:r w:rsidRPr="00136C13">
        <w:rPr>
          <w:bCs/>
          <w:kern w:val="36"/>
          <w:sz w:val="28"/>
          <w:szCs w:val="28"/>
        </w:rPr>
        <w:t>укрепление толерантности на территории</w:t>
      </w:r>
    </w:p>
    <w:p w:rsidR="00B17DC1" w:rsidRPr="00136C13" w:rsidRDefault="00B17DC1" w:rsidP="00B17DC1">
      <w:pPr>
        <w:pStyle w:val="ac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136C13">
        <w:rPr>
          <w:bCs/>
          <w:kern w:val="36"/>
          <w:sz w:val="28"/>
          <w:szCs w:val="28"/>
        </w:rPr>
        <w:t>Кыштымского городского округа» на 2017-2019 годы</w:t>
      </w:r>
      <w:r>
        <w:rPr>
          <w:bCs/>
          <w:kern w:val="36"/>
          <w:sz w:val="28"/>
          <w:szCs w:val="28"/>
        </w:rPr>
        <w:t xml:space="preserve"> </w:t>
      </w:r>
      <w:r w:rsidRPr="00136C1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36C13">
        <w:rPr>
          <w:sz w:val="28"/>
          <w:szCs w:val="28"/>
        </w:rPr>
        <w:t xml:space="preserve"> </w:t>
      </w:r>
      <w:r w:rsidRPr="00136C13">
        <w:rPr>
          <w:bCs/>
          <w:color w:val="000000"/>
          <w:sz w:val="28"/>
          <w:szCs w:val="28"/>
        </w:rPr>
        <w:t>«Обеспечение общественного</w:t>
      </w:r>
      <w:r>
        <w:rPr>
          <w:bCs/>
          <w:color w:val="000000"/>
          <w:sz w:val="28"/>
          <w:szCs w:val="28"/>
        </w:rPr>
        <w:t xml:space="preserve"> </w:t>
      </w:r>
      <w:r w:rsidRPr="00136C13">
        <w:rPr>
          <w:bCs/>
          <w:color w:val="000000"/>
          <w:sz w:val="28"/>
          <w:szCs w:val="28"/>
        </w:rPr>
        <w:t>порядка и противодействие преступности в</w:t>
      </w:r>
    </w:p>
    <w:p w:rsidR="00B17DC1" w:rsidRDefault="00B17DC1" w:rsidP="00B17DC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136C13">
        <w:rPr>
          <w:rFonts w:ascii="Times New Roman" w:hAnsi="Times New Roman"/>
          <w:bCs/>
          <w:color w:val="000000"/>
          <w:sz w:val="28"/>
          <w:szCs w:val="28"/>
        </w:rPr>
        <w:t>Кыштымском городском округе»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C13">
        <w:rPr>
          <w:rFonts w:ascii="Times New Roman" w:hAnsi="Times New Roman"/>
          <w:bCs/>
          <w:color w:val="000000"/>
          <w:sz w:val="28"/>
          <w:szCs w:val="28"/>
        </w:rPr>
        <w:t>на 2017–2019 годы</w:t>
      </w:r>
    </w:p>
    <w:p w:rsidR="00B17DC1" w:rsidRDefault="00B17DC1" w:rsidP="00B17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2017 году</w:t>
      </w:r>
    </w:p>
    <w:tbl>
      <w:tblPr>
        <w:tblStyle w:val="a8"/>
        <w:tblW w:w="0" w:type="auto"/>
        <w:tblLook w:val="04A0"/>
      </w:tblPr>
      <w:tblGrid>
        <w:gridCol w:w="1242"/>
        <w:gridCol w:w="3543"/>
        <w:gridCol w:w="1350"/>
        <w:gridCol w:w="1043"/>
        <w:gridCol w:w="2393"/>
      </w:tblGrid>
      <w:tr w:rsidR="00B17DC1" w:rsidTr="006752A0">
        <w:trPr>
          <w:trHeight w:val="480"/>
        </w:trPr>
        <w:tc>
          <w:tcPr>
            <w:tcW w:w="1242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№</w:t>
            </w:r>
          </w:p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 xml:space="preserve">Строки </w:t>
            </w:r>
          </w:p>
        </w:tc>
        <w:tc>
          <w:tcPr>
            <w:tcW w:w="3543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Наименование плановых мероприятий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Финансирование</w:t>
            </w:r>
          </w:p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2393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Процент выполнения</w:t>
            </w:r>
          </w:p>
        </w:tc>
      </w:tr>
      <w:tr w:rsidR="00B17DC1" w:rsidTr="006752A0">
        <w:trPr>
          <w:trHeight w:val="495"/>
        </w:trPr>
        <w:tc>
          <w:tcPr>
            <w:tcW w:w="1242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543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План</w:t>
            </w:r>
          </w:p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т</w:t>
            </w:r>
            <w:r w:rsidRPr="00BE635A">
              <w:rPr>
                <w:bCs/>
                <w:kern w:val="36"/>
              </w:rPr>
              <w:t>ыс.руб.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</w:tcBorders>
          </w:tcPr>
          <w:p w:rsidR="00B17DC1" w:rsidRDefault="00B17DC1" w:rsidP="006752A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 xml:space="preserve">Факт </w:t>
            </w:r>
          </w:p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тыс.руб</w:t>
            </w:r>
          </w:p>
        </w:tc>
        <w:tc>
          <w:tcPr>
            <w:tcW w:w="2393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B17DC1" w:rsidTr="006752A0">
        <w:tc>
          <w:tcPr>
            <w:tcW w:w="1242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543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Реализация программы в целом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-</w:t>
            </w:r>
          </w:p>
        </w:tc>
        <w:tc>
          <w:tcPr>
            <w:tcW w:w="2393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100%</w:t>
            </w:r>
          </w:p>
        </w:tc>
      </w:tr>
      <w:tr w:rsidR="00B17DC1" w:rsidTr="006752A0">
        <w:tc>
          <w:tcPr>
            <w:tcW w:w="1242" w:type="dxa"/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543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В т.ч.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</w:tr>
      <w:tr w:rsidR="00B17DC1" w:rsidTr="006752A0">
        <w:tc>
          <w:tcPr>
            <w:tcW w:w="1242" w:type="dxa"/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543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Невыполненные плановые мероприятия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1043" w:type="dxa"/>
            <w:tcBorders>
              <w:left w:val="single" w:sz="4" w:space="0" w:color="auto"/>
            </w:tcBorders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17DC1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-</w:t>
            </w:r>
          </w:p>
        </w:tc>
      </w:tr>
    </w:tbl>
    <w:p w:rsidR="00B17DC1" w:rsidRDefault="00B17DC1" w:rsidP="00B17DC1">
      <w:pPr>
        <w:pStyle w:val="ac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:rsidR="00B17DC1" w:rsidRDefault="00B17DC1" w:rsidP="00B17DC1">
      <w:pPr>
        <w:pStyle w:val="ac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Информация о достижении значений показателей (индикаторов)</w:t>
      </w:r>
    </w:p>
    <w:tbl>
      <w:tblPr>
        <w:tblStyle w:val="a8"/>
        <w:tblW w:w="0" w:type="auto"/>
        <w:tblLook w:val="04A0"/>
      </w:tblPr>
      <w:tblGrid>
        <w:gridCol w:w="524"/>
        <w:gridCol w:w="3148"/>
        <w:gridCol w:w="1662"/>
        <w:gridCol w:w="1592"/>
        <w:gridCol w:w="613"/>
        <w:gridCol w:w="579"/>
        <w:gridCol w:w="1877"/>
      </w:tblGrid>
      <w:tr w:rsidR="00B17DC1" w:rsidTr="006752A0">
        <w:trPr>
          <w:trHeight w:val="1455"/>
        </w:trPr>
        <w:tc>
          <w:tcPr>
            <w:tcW w:w="534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№</w:t>
            </w:r>
          </w:p>
        </w:tc>
        <w:tc>
          <w:tcPr>
            <w:tcW w:w="3294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Показатель (индикатор)</w:t>
            </w:r>
          </w:p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(наименование)</w:t>
            </w:r>
          </w:p>
        </w:tc>
        <w:tc>
          <w:tcPr>
            <w:tcW w:w="1667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Ед.измерения</w:t>
            </w: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Значения показателей (индикаторов) муниципальной программы</w:t>
            </w:r>
          </w:p>
        </w:tc>
        <w:tc>
          <w:tcPr>
            <w:tcW w:w="1915" w:type="dxa"/>
            <w:vMerge w:val="restart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 w:rsidRPr="00BE635A">
              <w:rPr>
                <w:bCs/>
                <w:kern w:val="36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17DC1" w:rsidTr="006752A0">
        <w:trPr>
          <w:trHeight w:val="300"/>
        </w:trPr>
        <w:tc>
          <w:tcPr>
            <w:tcW w:w="534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667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Отчетный год</w:t>
            </w:r>
          </w:p>
        </w:tc>
        <w:tc>
          <w:tcPr>
            <w:tcW w:w="1915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B17DC1" w:rsidTr="006752A0">
        <w:trPr>
          <w:trHeight w:val="435"/>
        </w:trPr>
        <w:tc>
          <w:tcPr>
            <w:tcW w:w="534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667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План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after="0"/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факт</w:t>
            </w:r>
          </w:p>
        </w:tc>
        <w:tc>
          <w:tcPr>
            <w:tcW w:w="1915" w:type="dxa"/>
            <w:vMerge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B17DC1" w:rsidTr="006752A0">
        <w:tc>
          <w:tcPr>
            <w:tcW w:w="53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1.</w:t>
            </w:r>
          </w:p>
        </w:tc>
        <w:tc>
          <w:tcPr>
            <w:tcW w:w="329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Увеличение охвата программными мероприятиями по воспитанию толерантности, культуры мира, профилактике проявления экстремизма среди школьников, студентов, молодежи и жителей округа</w:t>
            </w:r>
          </w:p>
        </w:tc>
        <w:tc>
          <w:tcPr>
            <w:tcW w:w="1667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%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30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30</w:t>
            </w:r>
          </w:p>
        </w:tc>
        <w:tc>
          <w:tcPr>
            <w:tcW w:w="1915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B17DC1" w:rsidTr="006752A0">
        <w:tc>
          <w:tcPr>
            <w:tcW w:w="53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2.</w:t>
            </w:r>
          </w:p>
        </w:tc>
        <w:tc>
          <w:tcPr>
            <w:tcW w:w="329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Увеличение количества публикаций в средствах массовой информации, направленных на противодействие проявлениям экстремизма</w:t>
            </w:r>
          </w:p>
        </w:tc>
        <w:tc>
          <w:tcPr>
            <w:tcW w:w="1667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9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9</w:t>
            </w:r>
          </w:p>
        </w:tc>
        <w:tc>
          <w:tcPr>
            <w:tcW w:w="1915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B17DC1" w:rsidTr="006752A0">
        <w:tc>
          <w:tcPr>
            <w:tcW w:w="53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Публикации в газете «Кыштымский рабочий»</w:t>
            </w:r>
          </w:p>
        </w:tc>
        <w:tc>
          <w:tcPr>
            <w:tcW w:w="1667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8</w:t>
            </w:r>
          </w:p>
        </w:tc>
        <w:tc>
          <w:tcPr>
            <w:tcW w:w="1915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  <w:tr w:rsidR="00B17DC1" w:rsidTr="006752A0">
        <w:tc>
          <w:tcPr>
            <w:tcW w:w="53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3294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Видеорепортажи</w:t>
            </w:r>
          </w:p>
        </w:tc>
        <w:tc>
          <w:tcPr>
            <w:tcW w:w="1667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1915" w:type="dxa"/>
          </w:tcPr>
          <w:p w:rsidR="00B17DC1" w:rsidRPr="00BE635A" w:rsidRDefault="00B17DC1" w:rsidP="006752A0">
            <w:pPr>
              <w:pStyle w:val="ac"/>
              <w:spacing w:before="0" w:beforeAutospacing="0" w:after="0" w:afterAutospacing="0"/>
              <w:jc w:val="center"/>
              <w:rPr>
                <w:bCs/>
                <w:kern w:val="36"/>
              </w:rPr>
            </w:pPr>
          </w:p>
        </w:tc>
      </w:tr>
    </w:tbl>
    <w:p w:rsidR="00B17DC1" w:rsidRDefault="00B17DC1" w:rsidP="00B17DC1">
      <w:pPr>
        <w:pStyle w:val="ac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Оценку эффективности использования бюджетных средств заказчиком муниципальной программы рассчитать невозможно в связи с отсутствием финансирования мероприятий программы.</w:t>
      </w:r>
    </w:p>
    <w:p w:rsidR="00B17DC1" w:rsidRDefault="00B17DC1" w:rsidP="00B17DC1">
      <w:pPr>
        <w:pStyle w:val="ac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B17DC1" w:rsidRDefault="00B17DC1" w:rsidP="00B17DC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36C13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Начальник управления по работе с общественными </w:t>
      </w:r>
    </w:p>
    <w:p w:rsidR="00B17DC1" w:rsidRDefault="00B17DC1" w:rsidP="00B17DC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36C13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организациями и молодежью администрации </w:t>
      </w:r>
    </w:p>
    <w:p w:rsidR="00EE4F8F" w:rsidRPr="00B17DC1" w:rsidRDefault="00B17DC1" w:rsidP="00B17DC1">
      <w:pPr>
        <w:rPr>
          <w:szCs w:val="28"/>
        </w:rPr>
      </w:pPr>
      <w:r w:rsidRPr="00136C13">
        <w:rPr>
          <w:rFonts w:ascii="Times New Roman" w:hAnsi="Times New Roman" w:cs="Times New Roman"/>
          <w:bCs/>
          <w:kern w:val="36"/>
          <w:sz w:val="24"/>
          <w:szCs w:val="24"/>
        </w:rPr>
        <w:t xml:space="preserve">Кыштымского городского округа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</w:t>
      </w:r>
      <w:r w:rsidRPr="00136C1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sectPr w:rsidR="00EE4F8F" w:rsidRPr="00B17DC1" w:rsidSect="00B17DC1">
      <w:footerReference w:type="default" r:id="rId8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57" w:rsidRDefault="00FF0E57" w:rsidP="001A4FA3">
      <w:pPr>
        <w:spacing w:after="0" w:line="240" w:lineRule="auto"/>
      </w:pPr>
      <w:r>
        <w:separator/>
      </w:r>
    </w:p>
  </w:endnote>
  <w:endnote w:type="continuationSeparator" w:id="1">
    <w:p w:rsidR="00FF0E57" w:rsidRDefault="00FF0E57" w:rsidP="001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97" w:rsidRDefault="001B7F97">
    <w:pPr>
      <w:pStyle w:val="a5"/>
    </w:pPr>
  </w:p>
  <w:p w:rsidR="001B7F97" w:rsidRDefault="001B7F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57" w:rsidRDefault="00FF0E57" w:rsidP="001A4FA3">
      <w:pPr>
        <w:spacing w:after="0" w:line="240" w:lineRule="auto"/>
      </w:pPr>
      <w:r>
        <w:separator/>
      </w:r>
    </w:p>
  </w:footnote>
  <w:footnote w:type="continuationSeparator" w:id="1">
    <w:p w:rsidR="00FF0E57" w:rsidRDefault="00FF0E57" w:rsidP="001A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0E87B8D"/>
    <w:multiLevelType w:val="hybridMultilevel"/>
    <w:tmpl w:val="474A6D40"/>
    <w:lvl w:ilvl="0" w:tplc="EFF05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046A3A"/>
    <w:multiLevelType w:val="hybridMultilevel"/>
    <w:tmpl w:val="09EA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55E"/>
    <w:multiLevelType w:val="hybridMultilevel"/>
    <w:tmpl w:val="079A1852"/>
    <w:lvl w:ilvl="0" w:tplc="78027E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C891F34"/>
    <w:multiLevelType w:val="hybridMultilevel"/>
    <w:tmpl w:val="DA8CBAD8"/>
    <w:lvl w:ilvl="0" w:tplc="DC9E1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823"/>
    <w:multiLevelType w:val="hybridMultilevel"/>
    <w:tmpl w:val="A66A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4B3A"/>
    <w:multiLevelType w:val="hybridMultilevel"/>
    <w:tmpl w:val="92CAEBC0"/>
    <w:lvl w:ilvl="0" w:tplc="0E4269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C96308D"/>
    <w:multiLevelType w:val="hybridMultilevel"/>
    <w:tmpl w:val="B906C1E2"/>
    <w:lvl w:ilvl="0" w:tplc="DDCC8FD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E3021A4"/>
    <w:multiLevelType w:val="hybridMultilevel"/>
    <w:tmpl w:val="B49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1585"/>
    <w:multiLevelType w:val="hybridMultilevel"/>
    <w:tmpl w:val="80D4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1BB2"/>
    <w:multiLevelType w:val="hybridMultilevel"/>
    <w:tmpl w:val="F14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A5B"/>
    <w:multiLevelType w:val="hybridMultilevel"/>
    <w:tmpl w:val="CB3A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23708"/>
    <w:multiLevelType w:val="hybridMultilevel"/>
    <w:tmpl w:val="87B8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D4E36"/>
    <w:multiLevelType w:val="hybridMultilevel"/>
    <w:tmpl w:val="516040DE"/>
    <w:lvl w:ilvl="0" w:tplc="C6BA713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465141B0"/>
    <w:multiLevelType w:val="hybridMultilevel"/>
    <w:tmpl w:val="979E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436A"/>
    <w:multiLevelType w:val="hybridMultilevel"/>
    <w:tmpl w:val="FFD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209DA"/>
    <w:multiLevelType w:val="hybridMultilevel"/>
    <w:tmpl w:val="62BE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76339"/>
    <w:multiLevelType w:val="hybridMultilevel"/>
    <w:tmpl w:val="C07E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0B0F"/>
    <w:multiLevelType w:val="hybridMultilevel"/>
    <w:tmpl w:val="F154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72D7E"/>
    <w:multiLevelType w:val="hybridMultilevel"/>
    <w:tmpl w:val="F43A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D1F28"/>
    <w:multiLevelType w:val="hybridMultilevel"/>
    <w:tmpl w:val="D0A2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A63A1"/>
    <w:multiLevelType w:val="hybridMultilevel"/>
    <w:tmpl w:val="1ED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71567"/>
    <w:multiLevelType w:val="hybridMultilevel"/>
    <w:tmpl w:val="D676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42CB9"/>
    <w:multiLevelType w:val="hybridMultilevel"/>
    <w:tmpl w:val="118C726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3"/>
  </w:num>
  <w:num w:numId="5">
    <w:abstractNumId w:val="18"/>
  </w:num>
  <w:num w:numId="6">
    <w:abstractNumId w:val="24"/>
  </w:num>
  <w:num w:numId="7">
    <w:abstractNumId w:val="13"/>
  </w:num>
  <w:num w:numId="8">
    <w:abstractNumId w:val="16"/>
  </w:num>
  <w:num w:numId="9">
    <w:abstractNumId w:val="20"/>
  </w:num>
  <w:num w:numId="10">
    <w:abstractNumId w:val="2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0"/>
  </w:num>
  <w:num w:numId="19">
    <w:abstractNumId w:val="11"/>
  </w:num>
  <w:num w:numId="20">
    <w:abstractNumId w:val="4"/>
  </w:num>
  <w:num w:numId="21">
    <w:abstractNumId w:val="7"/>
  </w:num>
  <w:num w:numId="22">
    <w:abstractNumId w:val="14"/>
  </w:num>
  <w:num w:numId="23">
    <w:abstractNumId w:val="8"/>
  </w:num>
  <w:num w:numId="2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8E9"/>
    <w:rsid w:val="00000089"/>
    <w:rsid w:val="0000139B"/>
    <w:rsid w:val="00006E9F"/>
    <w:rsid w:val="00007CD1"/>
    <w:rsid w:val="000122D1"/>
    <w:rsid w:val="000124DF"/>
    <w:rsid w:val="00012CFA"/>
    <w:rsid w:val="00032A1D"/>
    <w:rsid w:val="000331BD"/>
    <w:rsid w:val="00036154"/>
    <w:rsid w:val="0004444C"/>
    <w:rsid w:val="00062EA0"/>
    <w:rsid w:val="000658F9"/>
    <w:rsid w:val="0007093C"/>
    <w:rsid w:val="000769AE"/>
    <w:rsid w:val="000776D2"/>
    <w:rsid w:val="0008132F"/>
    <w:rsid w:val="00087E4C"/>
    <w:rsid w:val="00091B63"/>
    <w:rsid w:val="000925C7"/>
    <w:rsid w:val="000947A7"/>
    <w:rsid w:val="000A0D5D"/>
    <w:rsid w:val="000A1458"/>
    <w:rsid w:val="000A1868"/>
    <w:rsid w:val="000A3AB2"/>
    <w:rsid w:val="000B4517"/>
    <w:rsid w:val="000C2D9F"/>
    <w:rsid w:val="000D4DFD"/>
    <w:rsid w:val="000D5D7C"/>
    <w:rsid w:val="000E3E6C"/>
    <w:rsid w:val="000F53F8"/>
    <w:rsid w:val="000F5835"/>
    <w:rsid w:val="001112BF"/>
    <w:rsid w:val="00113D84"/>
    <w:rsid w:val="00122518"/>
    <w:rsid w:val="001244EC"/>
    <w:rsid w:val="001244FD"/>
    <w:rsid w:val="00125B99"/>
    <w:rsid w:val="0013500E"/>
    <w:rsid w:val="001460F7"/>
    <w:rsid w:val="00155A94"/>
    <w:rsid w:val="00156A50"/>
    <w:rsid w:val="00157B7B"/>
    <w:rsid w:val="0016261A"/>
    <w:rsid w:val="00175616"/>
    <w:rsid w:val="00180452"/>
    <w:rsid w:val="00187D48"/>
    <w:rsid w:val="00196235"/>
    <w:rsid w:val="001A4FA3"/>
    <w:rsid w:val="001A5EC6"/>
    <w:rsid w:val="001B2484"/>
    <w:rsid w:val="001B6900"/>
    <w:rsid w:val="001B7F97"/>
    <w:rsid w:val="001C3712"/>
    <w:rsid w:val="001D0A90"/>
    <w:rsid w:val="001D270A"/>
    <w:rsid w:val="001D2B04"/>
    <w:rsid w:val="001D3551"/>
    <w:rsid w:val="001E3C9B"/>
    <w:rsid w:val="001E5442"/>
    <w:rsid w:val="001E7D89"/>
    <w:rsid w:val="001F0633"/>
    <w:rsid w:val="001F0D7E"/>
    <w:rsid w:val="001F2B9E"/>
    <w:rsid w:val="001F53CC"/>
    <w:rsid w:val="001F7A03"/>
    <w:rsid w:val="0020047D"/>
    <w:rsid w:val="00203F6B"/>
    <w:rsid w:val="002062CD"/>
    <w:rsid w:val="002106A6"/>
    <w:rsid w:val="00213310"/>
    <w:rsid w:val="00217A47"/>
    <w:rsid w:val="002254B3"/>
    <w:rsid w:val="00231201"/>
    <w:rsid w:val="00235712"/>
    <w:rsid w:val="00237567"/>
    <w:rsid w:val="00243A16"/>
    <w:rsid w:val="00244D44"/>
    <w:rsid w:val="00245121"/>
    <w:rsid w:val="0025143C"/>
    <w:rsid w:val="00252837"/>
    <w:rsid w:val="00253431"/>
    <w:rsid w:val="002608FE"/>
    <w:rsid w:val="00264537"/>
    <w:rsid w:val="0026488F"/>
    <w:rsid w:val="00267125"/>
    <w:rsid w:val="00271856"/>
    <w:rsid w:val="00276CF5"/>
    <w:rsid w:val="0028637A"/>
    <w:rsid w:val="002866B2"/>
    <w:rsid w:val="00287158"/>
    <w:rsid w:val="00291C0F"/>
    <w:rsid w:val="00292F95"/>
    <w:rsid w:val="00293F78"/>
    <w:rsid w:val="002A17BD"/>
    <w:rsid w:val="002A2069"/>
    <w:rsid w:val="002B10A0"/>
    <w:rsid w:val="002B1ED9"/>
    <w:rsid w:val="002B5AB5"/>
    <w:rsid w:val="002C1365"/>
    <w:rsid w:val="002C1AE3"/>
    <w:rsid w:val="002C1E28"/>
    <w:rsid w:val="002C5661"/>
    <w:rsid w:val="002C7A79"/>
    <w:rsid w:val="002D5509"/>
    <w:rsid w:val="002D5A52"/>
    <w:rsid w:val="002E28B7"/>
    <w:rsid w:val="002E2916"/>
    <w:rsid w:val="002E301F"/>
    <w:rsid w:val="002E4454"/>
    <w:rsid w:val="002F2FDF"/>
    <w:rsid w:val="002F3FE9"/>
    <w:rsid w:val="0030044B"/>
    <w:rsid w:val="00302CCA"/>
    <w:rsid w:val="0030645F"/>
    <w:rsid w:val="003064BA"/>
    <w:rsid w:val="003120C3"/>
    <w:rsid w:val="00312BCB"/>
    <w:rsid w:val="00315B02"/>
    <w:rsid w:val="003161C1"/>
    <w:rsid w:val="0031736B"/>
    <w:rsid w:val="00327218"/>
    <w:rsid w:val="00327537"/>
    <w:rsid w:val="0033230B"/>
    <w:rsid w:val="00334EE2"/>
    <w:rsid w:val="00334F15"/>
    <w:rsid w:val="00335480"/>
    <w:rsid w:val="0033688A"/>
    <w:rsid w:val="00346DB1"/>
    <w:rsid w:val="00347B8E"/>
    <w:rsid w:val="00354B24"/>
    <w:rsid w:val="00360295"/>
    <w:rsid w:val="0036311E"/>
    <w:rsid w:val="00364B6E"/>
    <w:rsid w:val="00364C96"/>
    <w:rsid w:val="00367C8C"/>
    <w:rsid w:val="00367E54"/>
    <w:rsid w:val="00375FA9"/>
    <w:rsid w:val="003764ED"/>
    <w:rsid w:val="00382876"/>
    <w:rsid w:val="00382B23"/>
    <w:rsid w:val="00387819"/>
    <w:rsid w:val="00391DD0"/>
    <w:rsid w:val="003A0CC9"/>
    <w:rsid w:val="003A319F"/>
    <w:rsid w:val="003A55C8"/>
    <w:rsid w:val="003A757A"/>
    <w:rsid w:val="003B18D1"/>
    <w:rsid w:val="003B6156"/>
    <w:rsid w:val="003B6562"/>
    <w:rsid w:val="003D4A1E"/>
    <w:rsid w:val="003D7905"/>
    <w:rsid w:val="003E0CE1"/>
    <w:rsid w:val="003E1B92"/>
    <w:rsid w:val="003E215C"/>
    <w:rsid w:val="003E2FC6"/>
    <w:rsid w:val="003E5621"/>
    <w:rsid w:val="003E6133"/>
    <w:rsid w:val="003F192C"/>
    <w:rsid w:val="003F5B1F"/>
    <w:rsid w:val="0040158D"/>
    <w:rsid w:val="00405D46"/>
    <w:rsid w:val="0040738E"/>
    <w:rsid w:val="004102FC"/>
    <w:rsid w:val="00411FAC"/>
    <w:rsid w:val="0041289C"/>
    <w:rsid w:val="00413F19"/>
    <w:rsid w:val="004176BF"/>
    <w:rsid w:val="00421469"/>
    <w:rsid w:val="00422562"/>
    <w:rsid w:val="00422A50"/>
    <w:rsid w:val="004236FC"/>
    <w:rsid w:val="00424367"/>
    <w:rsid w:val="00430818"/>
    <w:rsid w:val="0043479E"/>
    <w:rsid w:val="004440C8"/>
    <w:rsid w:val="004649D2"/>
    <w:rsid w:val="004700FE"/>
    <w:rsid w:val="00472BEF"/>
    <w:rsid w:val="00473FC8"/>
    <w:rsid w:val="00477228"/>
    <w:rsid w:val="004849C2"/>
    <w:rsid w:val="00495D38"/>
    <w:rsid w:val="004A18E5"/>
    <w:rsid w:val="004A26B5"/>
    <w:rsid w:val="004A3F73"/>
    <w:rsid w:val="004A705E"/>
    <w:rsid w:val="004B0E51"/>
    <w:rsid w:val="004B0EF6"/>
    <w:rsid w:val="004B115F"/>
    <w:rsid w:val="004B3E58"/>
    <w:rsid w:val="004B6332"/>
    <w:rsid w:val="004B75BF"/>
    <w:rsid w:val="004C1392"/>
    <w:rsid w:val="004C1E03"/>
    <w:rsid w:val="004C2205"/>
    <w:rsid w:val="004F0C32"/>
    <w:rsid w:val="004F5FFF"/>
    <w:rsid w:val="004F6C38"/>
    <w:rsid w:val="005145C1"/>
    <w:rsid w:val="00517D75"/>
    <w:rsid w:val="00526764"/>
    <w:rsid w:val="00530ABA"/>
    <w:rsid w:val="00531724"/>
    <w:rsid w:val="0053733D"/>
    <w:rsid w:val="00553BE2"/>
    <w:rsid w:val="00556054"/>
    <w:rsid w:val="005578F3"/>
    <w:rsid w:val="00565A4E"/>
    <w:rsid w:val="0057041D"/>
    <w:rsid w:val="00573B29"/>
    <w:rsid w:val="00574388"/>
    <w:rsid w:val="00574A55"/>
    <w:rsid w:val="00583E7F"/>
    <w:rsid w:val="00584759"/>
    <w:rsid w:val="005906BA"/>
    <w:rsid w:val="00592FCB"/>
    <w:rsid w:val="0059715B"/>
    <w:rsid w:val="005B0BF1"/>
    <w:rsid w:val="005B3FE6"/>
    <w:rsid w:val="005B54F1"/>
    <w:rsid w:val="005B6D53"/>
    <w:rsid w:val="005C11F9"/>
    <w:rsid w:val="005C1B26"/>
    <w:rsid w:val="005C20A2"/>
    <w:rsid w:val="005C43E3"/>
    <w:rsid w:val="005C7301"/>
    <w:rsid w:val="005D4814"/>
    <w:rsid w:val="005E34B8"/>
    <w:rsid w:val="005E35A6"/>
    <w:rsid w:val="005E3EDF"/>
    <w:rsid w:val="005E4163"/>
    <w:rsid w:val="005E4262"/>
    <w:rsid w:val="006060D5"/>
    <w:rsid w:val="0061026D"/>
    <w:rsid w:val="0061353E"/>
    <w:rsid w:val="00615D13"/>
    <w:rsid w:val="006210BB"/>
    <w:rsid w:val="006248C6"/>
    <w:rsid w:val="00635B52"/>
    <w:rsid w:val="00636381"/>
    <w:rsid w:val="006418FC"/>
    <w:rsid w:val="006437AD"/>
    <w:rsid w:val="00643D0B"/>
    <w:rsid w:val="00644A19"/>
    <w:rsid w:val="00652690"/>
    <w:rsid w:val="006530AF"/>
    <w:rsid w:val="0065384B"/>
    <w:rsid w:val="00664714"/>
    <w:rsid w:val="00670E81"/>
    <w:rsid w:val="00684356"/>
    <w:rsid w:val="00686ED5"/>
    <w:rsid w:val="00690CE8"/>
    <w:rsid w:val="00691083"/>
    <w:rsid w:val="00692B99"/>
    <w:rsid w:val="00697878"/>
    <w:rsid w:val="006A1692"/>
    <w:rsid w:val="006A48E8"/>
    <w:rsid w:val="006B6239"/>
    <w:rsid w:val="006B744E"/>
    <w:rsid w:val="006C4760"/>
    <w:rsid w:val="006C6701"/>
    <w:rsid w:val="006D7AEA"/>
    <w:rsid w:val="006E1A36"/>
    <w:rsid w:val="006E1BE2"/>
    <w:rsid w:val="006E6610"/>
    <w:rsid w:val="006F2842"/>
    <w:rsid w:val="006F4720"/>
    <w:rsid w:val="00702EE2"/>
    <w:rsid w:val="00706F46"/>
    <w:rsid w:val="00711DA4"/>
    <w:rsid w:val="00712021"/>
    <w:rsid w:val="00715B59"/>
    <w:rsid w:val="007213DA"/>
    <w:rsid w:val="00722366"/>
    <w:rsid w:val="007226C7"/>
    <w:rsid w:val="007237F3"/>
    <w:rsid w:val="00723FC5"/>
    <w:rsid w:val="00725FEC"/>
    <w:rsid w:val="007266AE"/>
    <w:rsid w:val="0073205E"/>
    <w:rsid w:val="007509A3"/>
    <w:rsid w:val="00750D22"/>
    <w:rsid w:val="0075176A"/>
    <w:rsid w:val="0075434B"/>
    <w:rsid w:val="007631C3"/>
    <w:rsid w:val="00770142"/>
    <w:rsid w:val="00770475"/>
    <w:rsid w:val="00770BB3"/>
    <w:rsid w:val="00773689"/>
    <w:rsid w:val="0077473B"/>
    <w:rsid w:val="007763EE"/>
    <w:rsid w:val="00780091"/>
    <w:rsid w:val="00782056"/>
    <w:rsid w:val="00783085"/>
    <w:rsid w:val="007A2615"/>
    <w:rsid w:val="007A34AD"/>
    <w:rsid w:val="007B4042"/>
    <w:rsid w:val="007B440D"/>
    <w:rsid w:val="007C232C"/>
    <w:rsid w:val="007C6F40"/>
    <w:rsid w:val="007D0B44"/>
    <w:rsid w:val="007D19F3"/>
    <w:rsid w:val="007D3207"/>
    <w:rsid w:val="007E0313"/>
    <w:rsid w:val="007E42AC"/>
    <w:rsid w:val="007F0E6E"/>
    <w:rsid w:val="007F43D6"/>
    <w:rsid w:val="007F6D9F"/>
    <w:rsid w:val="007F738A"/>
    <w:rsid w:val="007F7CFE"/>
    <w:rsid w:val="008031B3"/>
    <w:rsid w:val="00814B81"/>
    <w:rsid w:val="008152D8"/>
    <w:rsid w:val="0081595C"/>
    <w:rsid w:val="00816878"/>
    <w:rsid w:val="00822736"/>
    <w:rsid w:val="00824172"/>
    <w:rsid w:val="00825838"/>
    <w:rsid w:val="00834A1E"/>
    <w:rsid w:val="00840F7C"/>
    <w:rsid w:val="0084238A"/>
    <w:rsid w:val="0084779A"/>
    <w:rsid w:val="00851774"/>
    <w:rsid w:val="00857D35"/>
    <w:rsid w:val="0086169F"/>
    <w:rsid w:val="00862A79"/>
    <w:rsid w:val="00871692"/>
    <w:rsid w:val="00872BF6"/>
    <w:rsid w:val="0087561D"/>
    <w:rsid w:val="00881C1E"/>
    <w:rsid w:val="008900A5"/>
    <w:rsid w:val="008A190C"/>
    <w:rsid w:val="008A28E3"/>
    <w:rsid w:val="008A2F08"/>
    <w:rsid w:val="008A32C7"/>
    <w:rsid w:val="008A5E1F"/>
    <w:rsid w:val="008B1B6D"/>
    <w:rsid w:val="008B5582"/>
    <w:rsid w:val="008B7058"/>
    <w:rsid w:val="008C18E5"/>
    <w:rsid w:val="008D33F1"/>
    <w:rsid w:val="008D4DC5"/>
    <w:rsid w:val="008D6EFA"/>
    <w:rsid w:val="008E0147"/>
    <w:rsid w:val="008E05FB"/>
    <w:rsid w:val="008E7189"/>
    <w:rsid w:val="008F7EF3"/>
    <w:rsid w:val="009035FF"/>
    <w:rsid w:val="00905EB5"/>
    <w:rsid w:val="00907BEA"/>
    <w:rsid w:val="009107BA"/>
    <w:rsid w:val="00921C82"/>
    <w:rsid w:val="00922BAB"/>
    <w:rsid w:val="00924F6C"/>
    <w:rsid w:val="009312E4"/>
    <w:rsid w:val="00934BF8"/>
    <w:rsid w:val="00941339"/>
    <w:rsid w:val="00944460"/>
    <w:rsid w:val="009456B3"/>
    <w:rsid w:val="0094702B"/>
    <w:rsid w:val="009537B4"/>
    <w:rsid w:val="009611FC"/>
    <w:rsid w:val="009669F8"/>
    <w:rsid w:val="009714BD"/>
    <w:rsid w:val="0097283E"/>
    <w:rsid w:val="00977C64"/>
    <w:rsid w:val="00980B2A"/>
    <w:rsid w:val="009845BB"/>
    <w:rsid w:val="00990E36"/>
    <w:rsid w:val="00994BC9"/>
    <w:rsid w:val="009A0347"/>
    <w:rsid w:val="009A3971"/>
    <w:rsid w:val="009A5BD2"/>
    <w:rsid w:val="009A616A"/>
    <w:rsid w:val="009B5095"/>
    <w:rsid w:val="009C5F65"/>
    <w:rsid w:val="009D198E"/>
    <w:rsid w:val="009D726B"/>
    <w:rsid w:val="009D7374"/>
    <w:rsid w:val="009E10E1"/>
    <w:rsid w:val="009E125C"/>
    <w:rsid w:val="009E4915"/>
    <w:rsid w:val="009F2109"/>
    <w:rsid w:val="009F4012"/>
    <w:rsid w:val="009F6A21"/>
    <w:rsid w:val="00A13062"/>
    <w:rsid w:val="00A13EA4"/>
    <w:rsid w:val="00A150FF"/>
    <w:rsid w:val="00A20D29"/>
    <w:rsid w:val="00A24041"/>
    <w:rsid w:val="00A30FEB"/>
    <w:rsid w:val="00A46988"/>
    <w:rsid w:val="00A54BC0"/>
    <w:rsid w:val="00A55DDC"/>
    <w:rsid w:val="00A562F5"/>
    <w:rsid w:val="00A65EA3"/>
    <w:rsid w:val="00A74A56"/>
    <w:rsid w:val="00A77CAF"/>
    <w:rsid w:val="00A82B95"/>
    <w:rsid w:val="00A834EF"/>
    <w:rsid w:val="00A9695B"/>
    <w:rsid w:val="00A97E0C"/>
    <w:rsid w:val="00AA068E"/>
    <w:rsid w:val="00AA0E72"/>
    <w:rsid w:val="00AA4450"/>
    <w:rsid w:val="00AA6626"/>
    <w:rsid w:val="00AB0AB2"/>
    <w:rsid w:val="00AB0CC0"/>
    <w:rsid w:val="00AB2704"/>
    <w:rsid w:val="00AB371F"/>
    <w:rsid w:val="00AB5D92"/>
    <w:rsid w:val="00AB6333"/>
    <w:rsid w:val="00AC315B"/>
    <w:rsid w:val="00AC4458"/>
    <w:rsid w:val="00AD2CAA"/>
    <w:rsid w:val="00AD33DE"/>
    <w:rsid w:val="00AD47F2"/>
    <w:rsid w:val="00AE04B1"/>
    <w:rsid w:val="00AE3B77"/>
    <w:rsid w:val="00AF019C"/>
    <w:rsid w:val="00AF0A1B"/>
    <w:rsid w:val="00AF314F"/>
    <w:rsid w:val="00B0297B"/>
    <w:rsid w:val="00B033AF"/>
    <w:rsid w:val="00B1756C"/>
    <w:rsid w:val="00B17C69"/>
    <w:rsid w:val="00B17DC1"/>
    <w:rsid w:val="00B2177E"/>
    <w:rsid w:val="00B266F0"/>
    <w:rsid w:val="00B31658"/>
    <w:rsid w:val="00B31B6D"/>
    <w:rsid w:val="00B31D58"/>
    <w:rsid w:val="00B3395A"/>
    <w:rsid w:val="00B40E3A"/>
    <w:rsid w:val="00B428E6"/>
    <w:rsid w:val="00B47835"/>
    <w:rsid w:val="00B532B3"/>
    <w:rsid w:val="00B54FAC"/>
    <w:rsid w:val="00B56794"/>
    <w:rsid w:val="00B63A16"/>
    <w:rsid w:val="00B7008C"/>
    <w:rsid w:val="00B70CE3"/>
    <w:rsid w:val="00B840F5"/>
    <w:rsid w:val="00B955A5"/>
    <w:rsid w:val="00B96DB9"/>
    <w:rsid w:val="00B97487"/>
    <w:rsid w:val="00BB421F"/>
    <w:rsid w:val="00BD06E8"/>
    <w:rsid w:val="00BD491B"/>
    <w:rsid w:val="00BD598A"/>
    <w:rsid w:val="00BD719B"/>
    <w:rsid w:val="00BE3631"/>
    <w:rsid w:val="00BE7C3D"/>
    <w:rsid w:val="00BF07CF"/>
    <w:rsid w:val="00BF78BA"/>
    <w:rsid w:val="00C011C5"/>
    <w:rsid w:val="00C02F72"/>
    <w:rsid w:val="00C078B5"/>
    <w:rsid w:val="00C1073A"/>
    <w:rsid w:val="00C14E8F"/>
    <w:rsid w:val="00C219C2"/>
    <w:rsid w:val="00C23DC6"/>
    <w:rsid w:val="00C25A54"/>
    <w:rsid w:val="00C27463"/>
    <w:rsid w:val="00C3185F"/>
    <w:rsid w:val="00C512C0"/>
    <w:rsid w:val="00C555A0"/>
    <w:rsid w:val="00C61871"/>
    <w:rsid w:val="00C61C31"/>
    <w:rsid w:val="00C64643"/>
    <w:rsid w:val="00C652B1"/>
    <w:rsid w:val="00C66CD4"/>
    <w:rsid w:val="00C67287"/>
    <w:rsid w:val="00C70F83"/>
    <w:rsid w:val="00C76999"/>
    <w:rsid w:val="00C84B68"/>
    <w:rsid w:val="00C860F9"/>
    <w:rsid w:val="00C86556"/>
    <w:rsid w:val="00C92F7C"/>
    <w:rsid w:val="00C93404"/>
    <w:rsid w:val="00C93704"/>
    <w:rsid w:val="00C94D5A"/>
    <w:rsid w:val="00C96B95"/>
    <w:rsid w:val="00CA54E6"/>
    <w:rsid w:val="00CA5CE8"/>
    <w:rsid w:val="00CA6390"/>
    <w:rsid w:val="00CB43D7"/>
    <w:rsid w:val="00CB4796"/>
    <w:rsid w:val="00CB771C"/>
    <w:rsid w:val="00CC0FFC"/>
    <w:rsid w:val="00CC797D"/>
    <w:rsid w:val="00CD2E88"/>
    <w:rsid w:val="00CD3D85"/>
    <w:rsid w:val="00CE18AF"/>
    <w:rsid w:val="00CE1BA5"/>
    <w:rsid w:val="00CF3470"/>
    <w:rsid w:val="00CF552B"/>
    <w:rsid w:val="00D0695A"/>
    <w:rsid w:val="00D140D1"/>
    <w:rsid w:val="00D304E3"/>
    <w:rsid w:val="00D34919"/>
    <w:rsid w:val="00D37862"/>
    <w:rsid w:val="00D449B4"/>
    <w:rsid w:val="00D4569E"/>
    <w:rsid w:val="00D46223"/>
    <w:rsid w:val="00D509D6"/>
    <w:rsid w:val="00D50EB1"/>
    <w:rsid w:val="00D50F49"/>
    <w:rsid w:val="00D52DFD"/>
    <w:rsid w:val="00D54231"/>
    <w:rsid w:val="00D6093C"/>
    <w:rsid w:val="00D67217"/>
    <w:rsid w:val="00D717DB"/>
    <w:rsid w:val="00D76D0E"/>
    <w:rsid w:val="00D82775"/>
    <w:rsid w:val="00D85083"/>
    <w:rsid w:val="00D932DC"/>
    <w:rsid w:val="00D94441"/>
    <w:rsid w:val="00DA1BB5"/>
    <w:rsid w:val="00DA1E05"/>
    <w:rsid w:val="00DA3065"/>
    <w:rsid w:val="00DA3C71"/>
    <w:rsid w:val="00DA51B9"/>
    <w:rsid w:val="00DB13C4"/>
    <w:rsid w:val="00DB23E6"/>
    <w:rsid w:val="00DB3C4B"/>
    <w:rsid w:val="00DC4E7B"/>
    <w:rsid w:val="00DC4E8B"/>
    <w:rsid w:val="00DC651E"/>
    <w:rsid w:val="00DD21CE"/>
    <w:rsid w:val="00DD5FA8"/>
    <w:rsid w:val="00DE1129"/>
    <w:rsid w:val="00DE1F58"/>
    <w:rsid w:val="00DE7CCF"/>
    <w:rsid w:val="00DE7D2D"/>
    <w:rsid w:val="00DF3DA9"/>
    <w:rsid w:val="00E021A4"/>
    <w:rsid w:val="00E0285D"/>
    <w:rsid w:val="00E14487"/>
    <w:rsid w:val="00E20943"/>
    <w:rsid w:val="00E24796"/>
    <w:rsid w:val="00E24BF8"/>
    <w:rsid w:val="00E3107A"/>
    <w:rsid w:val="00E32546"/>
    <w:rsid w:val="00E34D9D"/>
    <w:rsid w:val="00E3607A"/>
    <w:rsid w:val="00E37F5E"/>
    <w:rsid w:val="00E43FBF"/>
    <w:rsid w:val="00E53966"/>
    <w:rsid w:val="00E57B55"/>
    <w:rsid w:val="00E6610B"/>
    <w:rsid w:val="00E742BE"/>
    <w:rsid w:val="00E75D58"/>
    <w:rsid w:val="00E808E1"/>
    <w:rsid w:val="00E821C2"/>
    <w:rsid w:val="00E82955"/>
    <w:rsid w:val="00E92E58"/>
    <w:rsid w:val="00E93696"/>
    <w:rsid w:val="00E957FC"/>
    <w:rsid w:val="00E95F4E"/>
    <w:rsid w:val="00E97979"/>
    <w:rsid w:val="00EA5712"/>
    <w:rsid w:val="00EA61BA"/>
    <w:rsid w:val="00EB030A"/>
    <w:rsid w:val="00EB3373"/>
    <w:rsid w:val="00EB65B1"/>
    <w:rsid w:val="00EB6BEB"/>
    <w:rsid w:val="00EC0DBE"/>
    <w:rsid w:val="00EC1CD7"/>
    <w:rsid w:val="00EC2949"/>
    <w:rsid w:val="00EC3B3C"/>
    <w:rsid w:val="00EC5A66"/>
    <w:rsid w:val="00ED7128"/>
    <w:rsid w:val="00ED7962"/>
    <w:rsid w:val="00EE0C2D"/>
    <w:rsid w:val="00EE4F8F"/>
    <w:rsid w:val="00EF055A"/>
    <w:rsid w:val="00EF359E"/>
    <w:rsid w:val="00EF7E57"/>
    <w:rsid w:val="00F01ED1"/>
    <w:rsid w:val="00F0203B"/>
    <w:rsid w:val="00F047BB"/>
    <w:rsid w:val="00F05B2B"/>
    <w:rsid w:val="00F212B3"/>
    <w:rsid w:val="00F24639"/>
    <w:rsid w:val="00F34646"/>
    <w:rsid w:val="00F352F2"/>
    <w:rsid w:val="00F36B1D"/>
    <w:rsid w:val="00F40BBC"/>
    <w:rsid w:val="00F45FF4"/>
    <w:rsid w:val="00F51042"/>
    <w:rsid w:val="00F52ED8"/>
    <w:rsid w:val="00F548F2"/>
    <w:rsid w:val="00F57282"/>
    <w:rsid w:val="00F60896"/>
    <w:rsid w:val="00F713A9"/>
    <w:rsid w:val="00F73D7A"/>
    <w:rsid w:val="00F8115B"/>
    <w:rsid w:val="00F81882"/>
    <w:rsid w:val="00F81A49"/>
    <w:rsid w:val="00F81B4E"/>
    <w:rsid w:val="00F835FF"/>
    <w:rsid w:val="00F92F3E"/>
    <w:rsid w:val="00FA276B"/>
    <w:rsid w:val="00FB16C1"/>
    <w:rsid w:val="00FB48BE"/>
    <w:rsid w:val="00FB79C9"/>
    <w:rsid w:val="00FC3788"/>
    <w:rsid w:val="00FC503F"/>
    <w:rsid w:val="00FC61E0"/>
    <w:rsid w:val="00FD2DB6"/>
    <w:rsid w:val="00FE08DD"/>
    <w:rsid w:val="00FE08E9"/>
    <w:rsid w:val="00FE2461"/>
    <w:rsid w:val="00FE3F27"/>
    <w:rsid w:val="00FF0E57"/>
    <w:rsid w:val="00FF4B2E"/>
    <w:rsid w:val="00FF7458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75"/>
  </w:style>
  <w:style w:type="paragraph" w:styleId="1">
    <w:name w:val="heading 1"/>
    <w:basedOn w:val="a"/>
    <w:next w:val="a"/>
    <w:link w:val="10"/>
    <w:uiPriority w:val="9"/>
    <w:qFormat/>
    <w:rsid w:val="00411F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B7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CB771C"/>
    <w:pPr>
      <w:keepNext/>
      <w:tabs>
        <w:tab w:val="num" w:pos="1152"/>
      </w:tabs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FA3"/>
  </w:style>
  <w:style w:type="paragraph" w:styleId="a5">
    <w:name w:val="footer"/>
    <w:basedOn w:val="a"/>
    <w:link w:val="a6"/>
    <w:uiPriority w:val="99"/>
    <w:unhideWhenUsed/>
    <w:rsid w:val="001A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FA3"/>
  </w:style>
  <w:style w:type="character" w:customStyle="1" w:styleId="10">
    <w:name w:val="Заголовок 1 Знак"/>
    <w:basedOn w:val="a0"/>
    <w:link w:val="1"/>
    <w:uiPriority w:val="9"/>
    <w:rsid w:val="00411FA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11FAC"/>
    <w:pPr>
      <w:ind w:left="720"/>
      <w:contextualSpacing/>
    </w:pPr>
  </w:style>
  <w:style w:type="table" w:styleId="a8">
    <w:name w:val="Table Grid"/>
    <w:basedOn w:val="a1"/>
    <w:uiPriority w:val="59"/>
    <w:rsid w:val="002B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20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0943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Стиль"/>
    <w:rsid w:val="00E2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94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FE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5434B"/>
    <w:pPr>
      <w:spacing w:after="0" w:line="240" w:lineRule="auto"/>
    </w:pPr>
  </w:style>
  <w:style w:type="paragraph" w:styleId="ae">
    <w:name w:val="Body Text"/>
    <w:basedOn w:val="a"/>
    <w:link w:val="af"/>
    <w:rsid w:val="00092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0925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D94441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AB371F"/>
    <w:rPr>
      <w:i/>
      <w:iCs/>
    </w:rPr>
  </w:style>
  <w:style w:type="paragraph" w:customStyle="1" w:styleId="ConsPlusNormal">
    <w:name w:val="ConsPlusNormal"/>
    <w:rsid w:val="00565A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035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875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75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B7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B771C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CB77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CB77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Содержимое таблицы"/>
    <w:basedOn w:val="a"/>
    <w:rsid w:val="00CB77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rsid w:val="00CB7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CB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B77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553BE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32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4B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4BD"/>
    <w:rPr>
      <w:rFonts w:ascii="Arial" w:eastAsia="Times New Roman" w:hAnsi="Arial" w:cs="Arial"/>
      <w:vanish/>
      <w:sz w:val="16"/>
      <w:szCs w:val="16"/>
    </w:rPr>
  </w:style>
  <w:style w:type="paragraph" w:customStyle="1" w:styleId="af7">
    <w:name w:val="Äîëæíîñòü"/>
    <w:basedOn w:val="a"/>
    <w:rsid w:val="001B7F9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uiPriority w:val="99"/>
    <w:rsid w:val="003D4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2808-B304-42B0-ACA5-76176EE3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2017-06-06T07:28:00Z</cp:lastPrinted>
  <dcterms:created xsi:type="dcterms:W3CDTF">2014-12-31T07:25:00Z</dcterms:created>
  <dcterms:modified xsi:type="dcterms:W3CDTF">2018-04-26T10:56:00Z</dcterms:modified>
</cp:coreProperties>
</file>